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F3" w:rsidRPr="007328CD" w:rsidRDefault="00BA33F3" w:rsidP="0078004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7328C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转变作风</w:t>
      </w:r>
      <w:r w:rsidR="00780047" w:rsidRPr="007328C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 xml:space="preserve"> </w:t>
      </w:r>
      <w:r w:rsidRPr="007328C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务求有效</w:t>
      </w:r>
    </w:p>
    <w:p w:rsidR="00CF61ED" w:rsidRPr="007328CD" w:rsidRDefault="00BA33F3" w:rsidP="001227B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7328C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切实做好商学院后勤服务保障工作</w:t>
      </w:r>
    </w:p>
    <w:p w:rsidR="001227BD" w:rsidRPr="007328CD" w:rsidRDefault="007328CD" w:rsidP="007328CD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7328CD">
        <w:rPr>
          <w:rFonts w:ascii="仿宋" w:eastAsia="仿宋" w:hAnsi="仿宋" w:hint="eastAsia"/>
          <w:sz w:val="30"/>
          <w:szCs w:val="30"/>
        </w:rPr>
        <w:t>——国际商学院副院长    朱虹</w:t>
      </w:r>
    </w:p>
    <w:p w:rsidR="007328CD" w:rsidRPr="007328CD" w:rsidRDefault="00CF61ED" w:rsidP="007328C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7328CD">
        <w:rPr>
          <w:rFonts w:ascii="仿宋" w:eastAsia="仿宋" w:hAnsi="仿宋" w:hint="eastAsia"/>
          <w:sz w:val="30"/>
          <w:szCs w:val="30"/>
        </w:rPr>
        <w:t>近期，国家及省内围绕深化高等教育改革发展</w:t>
      </w:r>
      <w:proofErr w:type="gramStart"/>
      <w:r w:rsidRPr="007328CD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7328CD">
        <w:rPr>
          <w:rFonts w:ascii="仿宋" w:eastAsia="仿宋" w:hAnsi="仿宋" w:hint="eastAsia"/>
          <w:sz w:val="30"/>
          <w:szCs w:val="30"/>
        </w:rPr>
        <w:t>了一系列重大决策部署，提出了许多新理念新要求新举措，成为高校今后发展的行动指南。根据学校</w:t>
      </w:r>
      <w:r w:rsidRPr="007328CD">
        <w:rPr>
          <w:rFonts w:ascii="仿宋" w:eastAsia="仿宋" w:hAnsi="仿宋" w:hint="eastAsia"/>
          <w:bCs/>
          <w:sz w:val="30"/>
          <w:szCs w:val="30"/>
        </w:rPr>
        <w:t>关于举办“学习政策文件</w:t>
      </w:r>
      <w:r w:rsidR="00C73701" w:rsidRPr="007328CD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Pr="007328CD">
        <w:rPr>
          <w:rFonts w:ascii="仿宋" w:eastAsia="仿宋" w:hAnsi="仿宋" w:hint="eastAsia"/>
          <w:bCs/>
          <w:sz w:val="30"/>
          <w:szCs w:val="30"/>
        </w:rPr>
        <w:t>引领内涵发展”研讨</w:t>
      </w:r>
      <w:bookmarkStart w:id="0" w:name="_GoBack"/>
      <w:bookmarkEnd w:id="0"/>
      <w:r w:rsidRPr="007328CD">
        <w:rPr>
          <w:rFonts w:ascii="仿宋" w:eastAsia="仿宋" w:hAnsi="仿宋" w:hint="eastAsia"/>
          <w:bCs/>
          <w:sz w:val="30"/>
          <w:szCs w:val="30"/>
        </w:rPr>
        <w:t>活动的</w:t>
      </w:r>
      <w:r w:rsidRPr="007328CD">
        <w:rPr>
          <w:rFonts w:ascii="仿宋" w:eastAsia="仿宋" w:hAnsi="仿宋" w:hint="eastAsia"/>
          <w:sz w:val="30"/>
          <w:szCs w:val="30"/>
        </w:rPr>
        <w:t>相关工作部署，结合</w:t>
      </w:r>
      <w:r w:rsidR="00207D65" w:rsidRPr="007328CD">
        <w:rPr>
          <w:rFonts w:ascii="仿宋" w:eastAsia="仿宋" w:hAnsi="仿宋" w:cs="黑体" w:hint="eastAsia"/>
          <w:kern w:val="0"/>
          <w:sz w:val="30"/>
          <w:szCs w:val="30"/>
        </w:rPr>
        <w:t>本人所分担</w:t>
      </w:r>
      <w:r w:rsidRPr="007328CD">
        <w:rPr>
          <w:rFonts w:ascii="仿宋" w:eastAsia="仿宋" w:hAnsi="仿宋" w:cs="黑体" w:hint="eastAsia"/>
          <w:kern w:val="0"/>
          <w:sz w:val="30"/>
          <w:szCs w:val="30"/>
        </w:rPr>
        <w:t>工作</w:t>
      </w:r>
      <w:r w:rsidR="00207D65" w:rsidRPr="007328CD">
        <w:rPr>
          <w:rFonts w:ascii="仿宋" w:eastAsia="仿宋" w:hAnsi="仿宋" w:cs="黑体" w:hint="eastAsia"/>
          <w:kern w:val="0"/>
          <w:sz w:val="30"/>
          <w:szCs w:val="30"/>
        </w:rPr>
        <w:t>的实际情况，向各位领导和老师</w:t>
      </w:r>
      <w:r w:rsidR="00207D65" w:rsidRPr="007328CD">
        <w:rPr>
          <w:rFonts w:ascii="仿宋" w:eastAsia="仿宋" w:hAnsi="仿宋" w:hint="eastAsia"/>
          <w:sz w:val="30"/>
          <w:szCs w:val="30"/>
        </w:rPr>
        <w:t>汇报自己的学习体会，以及今后工作的一些举措。</w:t>
      </w:r>
    </w:p>
    <w:p w:rsidR="00207D65" w:rsidRPr="007328CD" w:rsidRDefault="00207D65" w:rsidP="007328C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328CD">
        <w:rPr>
          <w:rFonts w:ascii="仿宋" w:eastAsia="仿宋" w:hAnsi="仿宋" w:hint="eastAsia"/>
          <w:sz w:val="30"/>
          <w:szCs w:val="30"/>
        </w:rPr>
        <w:t>一、对政策文件的学习和认识</w:t>
      </w:r>
    </w:p>
    <w:p w:rsidR="0087074B" w:rsidRPr="007328CD" w:rsidRDefault="0087074B" w:rsidP="007328CD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328CD">
        <w:rPr>
          <w:rFonts w:ascii="仿宋" w:eastAsia="仿宋" w:hAnsi="仿宋" w:hint="eastAsia"/>
          <w:sz w:val="30"/>
          <w:szCs w:val="30"/>
          <w:shd w:val="clear" w:color="auto" w:fill="FFFFFF"/>
        </w:rPr>
        <w:t>近期，认真学习研究了学校关于“学习政策文件</w:t>
      </w:r>
      <w:r w:rsidR="00C73701" w:rsidRPr="007328CD">
        <w:rPr>
          <w:rFonts w:ascii="仿宋" w:eastAsia="仿宋" w:hAnsi="仿宋" w:hint="eastAsia"/>
          <w:sz w:val="30"/>
          <w:szCs w:val="30"/>
          <w:shd w:val="clear" w:color="auto" w:fill="FFFFFF"/>
        </w:rPr>
        <w:t xml:space="preserve"> </w:t>
      </w:r>
      <w:r w:rsidRPr="007328CD">
        <w:rPr>
          <w:rFonts w:ascii="仿宋" w:eastAsia="仿宋" w:hAnsi="仿宋" w:hint="eastAsia"/>
          <w:sz w:val="30"/>
          <w:szCs w:val="30"/>
          <w:shd w:val="clear" w:color="auto" w:fill="FFFFFF"/>
        </w:rPr>
        <w:t>引领内涵发展”研讨活动材料汇编。其中，</w:t>
      </w:r>
      <w:r w:rsidRPr="007328CD"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建设世界一流大学和一流学科，是以习近平同志为核心的党中央</w:t>
      </w:r>
      <w:proofErr w:type="gramStart"/>
      <w:r w:rsidRPr="007328CD"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作出</w:t>
      </w:r>
      <w:proofErr w:type="gramEnd"/>
      <w:r w:rsidRPr="007328CD"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的重大战略决策。</w:t>
      </w:r>
      <w:r w:rsidR="00BB68C1" w:rsidRPr="007328CD"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我认为</w:t>
      </w:r>
      <w:r w:rsidRPr="007328CD"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对于</w:t>
      </w:r>
      <w:r w:rsidRPr="007328CD">
        <w:rPr>
          <w:rFonts w:ascii="仿宋" w:eastAsia="仿宋" w:hAnsi="仿宋" w:cs="宋体" w:hint="eastAsia"/>
          <w:bCs/>
          <w:kern w:val="0"/>
          <w:sz w:val="30"/>
          <w:szCs w:val="30"/>
        </w:rPr>
        <w:t>深刻认识“双一流”建设的科学内涵与推进方式</w:t>
      </w:r>
      <w:r w:rsidR="00BB68C1" w:rsidRPr="007328CD">
        <w:rPr>
          <w:rFonts w:ascii="仿宋" w:eastAsia="仿宋" w:hAnsi="仿宋" w:cs="宋体" w:hint="eastAsia"/>
          <w:bCs/>
          <w:kern w:val="0"/>
          <w:sz w:val="30"/>
          <w:szCs w:val="30"/>
        </w:rPr>
        <w:t>是关键。</w:t>
      </w:r>
    </w:p>
    <w:p w:rsidR="0087074B" w:rsidRPr="007328CD" w:rsidRDefault="0087074B" w:rsidP="007328CD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首先，坚定中国特色发展道路是创建世界一流的根基。建设世界一流大学和一流学科，是增强国家核心竞争力的基础和关键。我国有独特的历史，独特的文化，独特的国情，这就决定了我们必须扎根中国大地办大学，必须坚定不移地走自己的发展道路，使“双一流”建设始终与我国社会发展的方向协调一致，为实现中华民族伟大复兴中国梦提供有力支撑。</w:t>
      </w:r>
      <w:r w:rsidR="00BB68C1" w:rsidRPr="007328CD">
        <w:rPr>
          <w:rFonts w:ascii="仿宋" w:eastAsia="仿宋" w:hAnsi="仿宋" w:cs="宋体" w:hint="eastAsia"/>
          <w:kern w:val="0"/>
          <w:sz w:val="30"/>
          <w:szCs w:val="30"/>
        </w:rPr>
        <w:t>其次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，整体把握全面内涵是创建世界一流的关键。这次国家的“双一流”战略，聚焦高校核心使命，把人才培养作为首要衡量指标，形成人才培养、科学研究、社会服务、文化传承创新、师资队伍建设、国际交流合作“六位一体”评价模型，把培养一流人才、产出一流成果、开展一流服务、传承优秀文化、</w:t>
      </w:r>
      <w:proofErr w:type="gramStart"/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引育一流</w:t>
      </w:r>
      <w:proofErr w:type="gramEnd"/>
      <w:r w:rsidRPr="007328CD">
        <w:rPr>
          <w:rFonts w:ascii="仿宋" w:eastAsia="仿宋" w:hAnsi="仿宋" w:cs="宋体" w:hint="eastAsia"/>
          <w:kern w:val="0"/>
          <w:sz w:val="30"/>
          <w:szCs w:val="30"/>
        </w:rPr>
        <w:t>队伍和参与全球治理，作为一流大学和一流学科标准，重点突出、立体丰富、导向鲜明，为各地区、各高校具体落实提供了行动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指南。与此同时，开展“双一流”建设还要在深刻领会“双一流”内涵实质的基础上，明确推进机制与方式方法，以确保建设目标扎实落地。</w:t>
      </w:r>
    </w:p>
    <w:p w:rsidR="00BB68C1" w:rsidRPr="007328CD" w:rsidRDefault="00BB68C1" w:rsidP="007328CD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二、</w:t>
      </w:r>
      <w:r w:rsidR="007059F4" w:rsidRPr="007328CD">
        <w:rPr>
          <w:rFonts w:ascii="仿宋" w:eastAsia="仿宋" w:hAnsi="仿宋" w:cs="宋体" w:hint="eastAsia"/>
          <w:kern w:val="0"/>
          <w:sz w:val="30"/>
          <w:szCs w:val="30"/>
        </w:rPr>
        <w:t>提升内涵发展的思路和举措</w:t>
      </w:r>
    </w:p>
    <w:p w:rsidR="00032D7C" w:rsidRPr="007328CD" w:rsidRDefault="0087074B" w:rsidP="007328CD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当前，国家以“双一流”建设为着力点，吹响中国大学冲刺世界一流、打造顶尖学府的“冲锋号”。</w:t>
      </w:r>
      <w:r w:rsidR="00C73701" w:rsidRPr="007328CD">
        <w:rPr>
          <w:rFonts w:ascii="仿宋" w:eastAsia="仿宋" w:hAnsi="仿宋" w:cs="宋体" w:hint="eastAsia"/>
          <w:kern w:val="0"/>
          <w:sz w:val="30"/>
          <w:szCs w:val="30"/>
        </w:rPr>
        <w:t>我在学院主要负责行政和</w:t>
      </w:r>
      <w:r w:rsidR="007059F4" w:rsidRPr="007328CD">
        <w:rPr>
          <w:rFonts w:ascii="仿宋" w:eastAsia="仿宋" w:hAnsi="仿宋" w:cs="宋体" w:hint="eastAsia"/>
          <w:kern w:val="0"/>
          <w:sz w:val="30"/>
          <w:szCs w:val="30"/>
        </w:rPr>
        <w:t>后勤</w:t>
      </w:r>
      <w:r w:rsidR="00C73701" w:rsidRPr="007328CD">
        <w:rPr>
          <w:rFonts w:ascii="仿宋" w:eastAsia="仿宋" w:hAnsi="仿宋" w:cs="宋体" w:hint="eastAsia"/>
          <w:kern w:val="0"/>
          <w:sz w:val="30"/>
          <w:szCs w:val="30"/>
        </w:rPr>
        <w:t>工作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1227BD" w:rsidRPr="007328CD">
        <w:rPr>
          <w:rFonts w:ascii="仿宋" w:eastAsia="仿宋" w:hAnsi="仿宋" w:cs="宋体" w:hint="eastAsia"/>
          <w:kern w:val="0"/>
          <w:sz w:val="30"/>
          <w:szCs w:val="30"/>
        </w:rPr>
        <w:t>现就如何做好后勤工作，向领导和老师汇报我的几点想法。</w:t>
      </w:r>
    </w:p>
    <w:p w:rsidR="00032D7C" w:rsidRPr="007328CD" w:rsidRDefault="00032D7C" w:rsidP="007328CD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1.一定要真正转变作风</w:t>
      </w:r>
    </w:p>
    <w:p w:rsidR="00BA33F3" w:rsidRPr="007328CD" w:rsidRDefault="00BA33F3" w:rsidP="007328CD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转变作风，必须坚持解放思想、实事求是</w:t>
      </w:r>
      <w:r w:rsidR="007059F4" w:rsidRPr="007328CD">
        <w:rPr>
          <w:rFonts w:ascii="仿宋" w:eastAsia="仿宋" w:hAnsi="仿宋" w:cs="TimesNewRomanPSMT" w:hint="eastAsia"/>
          <w:kern w:val="0"/>
          <w:sz w:val="30"/>
          <w:szCs w:val="30"/>
        </w:rPr>
        <w:t>，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只有树立正确的以师生为本的思想观念，并体现在实际行动中，才能形成良好的作风</w:t>
      </w:r>
      <w:r w:rsidR="001227BD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只有始终保持积极向上、勇于争先的精神状态，才能影响和带动身边的人及服务对象，逐步在</w:t>
      </w:r>
      <w:r w:rsidR="007059F4" w:rsidRPr="007328CD">
        <w:rPr>
          <w:rFonts w:ascii="仿宋" w:eastAsia="仿宋" w:hAnsi="仿宋" w:cs="宋体" w:hint="eastAsia"/>
          <w:kern w:val="0"/>
          <w:sz w:val="30"/>
          <w:szCs w:val="30"/>
        </w:rPr>
        <w:t>学院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形成争优创先的价值取向，提升后勤争优创先的效果</w:t>
      </w:r>
      <w:r w:rsidRPr="007328CD">
        <w:rPr>
          <w:rFonts w:ascii="仿宋" w:eastAsia="仿宋" w:hAnsi="仿宋" w:cs="TimesNewRomanPSMT" w:hint="eastAsia"/>
          <w:kern w:val="0"/>
          <w:sz w:val="30"/>
          <w:szCs w:val="30"/>
        </w:rPr>
        <w:t>.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面对改革、创新、发展的繁重任务和挑战，面对各种问题和新矛盾，迫切需要</w:t>
      </w:r>
      <w:r w:rsidR="007059F4" w:rsidRPr="007328CD">
        <w:rPr>
          <w:rFonts w:ascii="仿宋" w:eastAsia="仿宋" w:hAnsi="仿宋" w:cs="宋体" w:hint="eastAsia"/>
          <w:kern w:val="0"/>
          <w:sz w:val="30"/>
          <w:szCs w:val="30"/>
        </w:rPr>
        <w:t>后勤人员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能够迈出新的步伐，</w:t>
      </w:r>
      <w:r w:rsidR="007059F4" w:rsidRPr="007328CD">
        <w:rPr>
          <w:rFonts w:ascii="仿宋" w:eastAsia="仿宋" w:hAnsi="仿宋" w:cs="宋体" w:hint="eastAsia"/>
          <w:kern w:val="0"/>
          <w:sz w:val="30"/>
          <w:szCs w:val="30"/>
        </w:rPr>
        <w:t>工作人员要特别注意师生员工的需求，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服务好每一位师生，真心实意地帮助师生员工解决实际困难，认认真真为学院分忧，为师生员工解难</w:t>
      </w:r>
      <w:r w:rsidR="00316069" w:rsidRPr="007328CD">
        <w:rPr>
          <w:rFonts w:ascii="仿宋" w:eastAsia="仿宋" w:hAnsi="仿宋" w:cs="TimesNewRomanPSMT" w:hint="eastAsia"/>
          <w:kern w:val="0"/>
          <w:sz w:val="30"/>
          <w:szCs w:val="30"/>
        </w:rPr>
        <w:t>，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率先在工作作风上实现“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五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个转变”，即：（</w:t>
      </w:r>
      <w:r w:rsidRPr="007328CD">
        <w:rPr>
          <w:rFonts w:ascii="仿宋" w:eastAsia="仿宋" w:hAnsi="仿宋" w:cs="TimesNewRomanPSMT" w:hint="eastAsia"/>
          <w:kern w:val="0"/>
          <w:sz w:val="30"/>
          <w:szCs w:val="30"/>
        </w:rPr>
        <w:t>1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把被动服务转变为主动服务；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7328CD">
        <w:rPr>
          <w:rFonts w:ascii="仿宋" w:eastAsia="仿宋" w:hAnsi="仿宋" w:cs="TimesNewRomanPSMT" w:hint="eastAsia"/>
          <w:kern w:val="0"/>
          <w:sz w:val="30"/>
          <w:szCs w:val="30"/>
        </w:rPr>
        <w:t>2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把经验管理转变为科学管理；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7328CD">
        <w:rPr>
          <w:rFonts w:ascii="仿宋" w:eastAsia="仿宋" w:hAnsi="仿宋" w:cs="TimesNewRomanPSMT" w:hint="eastAsia"/>
          <w:kern w:val="0"/>
          <w:sz w:val="30"/>
          <w:szCs w:val="30"/>
        </w:rPr>
        <w:t>3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把因循守旧转变为开拓创新寻找新思路；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7328CD">
        <w:rPr>
          <w:rFonts w:ascii="仿宋" w:eastAsia="仿宋" w:hAnsi="仿宋" w:cs="TimesNewRomanPSMT" w:hint="eastAsia"/>
          <w:kern w:val="0"/>
          <w:sz w:val="30"/>
          <w:szCs w:val="30"/>
        </w:rPr>
        <w:t>4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把放权不问</w:t>
      </w:r>
      <w:proofErr w:type="gramStart"/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事转变</w:t>
      </w:r>
      <w:proofErr w:type="gramEnd"/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为督促检查抓落实；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7328CD">
        <w:rPr>
          <w:rFonts w:ascii="仿宋" w:eastAsia="仿宋" w:hAnsi="仿宋" w:cs="TimesNewRomanPSMT" w:hint="eastAsia"/>
          <w:kern w:val="0"/>
          <w:sz w:val="30"/>
          <w:szCs w:val="30"/>
        </w:rPr>
        <w:t>5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把“你要做什么”转变为“我要干什么”。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拓宽新思路</w:t>
      </w:r>
      <w:r w:rsidR="00032D7C" w:rsidRPr="007328CD">
        <w:rPr>
          <w:rFonts w:ascii="仿宋" w:eastAsia="仿宋" w:hAnsi="仿宋" w:cs="TimesNewRomanPSMT" w:hint="eastAsia"/>
          <w:kern w:val="0"/>
          <w:sz w:val="30"/>
          <w:szCs w:val="30"/>
        </w:rPr>
        <w:t>，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真正转变作风，</w:t>
      </w:r>
      <w:r w:rsidR="00316069" w:rsidRPr="007328CD">
        <w:rPr>
          <w:rFonts w:ascii="仿宋" w:eastAsia="仿宋" w:hAnsi="仿宋" w:cs="宋体" w:hint="eastAsia"/>
          <w:kern w:val="0"/>
          <w:sz w:val="30"/>
          <w:szCs w:val="30"/>
        </w:rPr>
        <w:t>服务学院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的发展，服务师生员工</w:t>
      </w:r>
      <w:r w:rsidR="00032D7C" w:rsidRPr="007328CD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BA33F3" w:rsidRPr="007328CD" w:rsidRDefault="001227BD" w:rsidP="007328C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" w:eastAsia="仿宋" w:hAnsi="仿宋" w:cs="黑体"/>
          <w:kern w:val="0"/>
          <w:sz w:val="30"/>
          <w:szCs w:val="30"/>
        </w:rPr>
      </w:pPr>
      <w:r w:rsidRPr="007328CD">
        <w:rPr>
          <w:rFonts w:ascii="仿宋" w:eastAsia="仿宋" w:hAnsi="仿宋" w:cs="黑体" w:hint="eastAsia"/>
          <w:kern w:val="0"/>
          <w:sz w:val="30"/>
          <w:szCs w:val="30"/>
        </w:rPr>
        <w:t>2.</w:t>
      </w:r>
      <w:r w:rsidR="00BA33F3" w:rsidRPr="007328CD">
        <w:rPr>
          <w:rFonts w:ascii="仿宋" w:eastAsia="仿宋" w:hAnsi="仿宋" w:cs="黑体" w:hint="eastAsia"/>
          <w:kern w:val="0"/>
          <w:sz w:val="30"/>
          <w:szCs w:val="30"/>
        </w:rPr>
        <w:t>一定要真正抓好落实</w:t>
      </w:r>
    </w:p>
    <w:p w:rsidR="00BA33F3" w:rsidRPr="007328CD" w:rsidRDefault="00BA33F3" w:rsidP="007328C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" w:eastAsia="仿宋" w:hAnsi="仿宋" w:cs="TimesNewRomanPSMT"/>
          <w:kern w:val="0"/>
          <w:sz w:val="30"/>
          <w:szCs w:val="30"/>
        </w:rPr>
      </w:pP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注重落实，抓出成效，是我们的一个优良传统</w:t>
      </w:r>
      <w:r w:rsidR="004E1897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后勤工作责任大，每一个人在自己的岗位上是否忠于职守、爱岗敬业、付出心血，直接关系到工作的落实质量和后勤建设的成效</w:t>
      </w:r>
      <w:r w:rsidR="004E1897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现在有些同志抓落实精力不集中、不用心，存在“差不多”的思想，这种工作状态很难把工作落到实处</w:t>
      </w:r>
      <w:r w:rsidR="004E1897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  <w:r w:rsidR="004E1897" w:rsidRPr="007328CD">
        <w:rPr>
          <w:rFonts w:ascii="仿宋" w:eastAsia="仿宋" w:hAnsi="仿宋" w:cs="宋体" w:hint="eastAsia"/>
          <w:kern w:val="0"/>
          <w:sz w:val="30"/>
          <w:szCs w:val="30"/>
        </w:rPr>
        <w:t>投入</w:t>
      </w:r>
      <w:r w:rsidR="004E1897" w:rsidRPr="007328CD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与产出往往都是成正比的，只有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少一些抱怨、少一些开脱，多一份专心、多一份实干、多一份主动、多一份责任，才能切实把抓落实的精力聚到位、措施想到位、职责尽到位，各项工作才能真正落到实处</w:t>
      </w:r>
      <w:r w:rsidR="00F04321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如果抓抓停停、时紧时松、忽冷忽热，工作就会缺乏连续性</w:t>
      </w:r>
      <w:r w:rsidR="00F04321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要做到用心抓落实，不回避矛盾和问题，在不断破解难题中抓好各项工作，在科学发展观的指导下，努力推动后勤各项</w:t>
      </w:r>
      <w:r w:rsidR="00F04321" w:rsidRPr="007328CD">
        <w:rPr>
          <w:rFonts w:ascii="仿宋" w:eastAsia="仿宋" w:hAnsi="仿宋" w:cs="宋体" w:hint="eastAsia"/>
          <w:kern w:val="0"/>
          <w:sz w:val="30"/>
          <w:szCs w:val="30"/>
        </w:rPr>
        <w:t>工作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健康发展</w:t>
      </w:r>
      <w:r w:rsidR="00F04321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</w:p>
    <w:p w:rsidR="00BA33F3" w:rsidRPr="007328CD" w:rsidRDefault="001227BD" w:rsidP="007328C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" w:eastAsia="仿宋" w:hAnsi="仿宋" w:cs="黑体"/>
          <w:kern w:val="0"/>
          <w:sz w:val="30"/>
          <w:szCs w:val="30"/>
        </w:rPr>
      </w:pPr>
      <w:r w:rsidRPr="007328CD">
        <w:rPr>
          <w:rFonts w:ascii="仿宋" w:eastAsia="仿宋" w:hAnsi="仿宋" w:cs="黑体" w:hint="eastAsia"/>
          <w:kern w:val="0"/>
          <w:sz w:val="30"/>
          <w:szCs w:val="30"/>
        </w:rPr>
        <w:t>3.</w:t>
      </w:r>
      <w:r w:rsidR="00BA33F3" w:rsidRPr="007328CD">
        <w:rPr>
          <w:rFonts w:ascii="仿宋" w:eastAsia="仿宋" w:hAnsi="仿宋" w:cs="黑体" w:hint="eastAsia"/>
          <w:kern w:val="0"/>
          <w:sz w:val="30"/>
          <w:szCs w:val="30"/>
        </w:rPr>
        <w:t>一定要真正务求有效</w:t>
      </w:r>
    </w:p>
    <w:p w:rsidR="00F04321" w:rsidRPr="007328CD" w:rsidRDefault="00BA33F3" w:rsidP="007328CD">
      <w:pPr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务求有效，是我们开展各项活动的一贯要求</w:t>
      </w:r>
      <w:r w:rsidR="001227BD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  <w:r w:rsidR="00316069" w:rsidRPr="007328CD">
        <w:rPr>
          <w:rFonts w:ascii="仿宋" w:eastAsia="仿宋" w:hAnsi="仿宋" w:cs="宋体" w:hint="eastAsia"/>
          <w:kern w:val="0"/>
          <w:sz w:val="30"/>
          <w:szCs w:val="30"/>
        </w:rPr>
        <w:t>本学期</w:t>
      </w:r>
      <w:r w:rsidR="001227BD" w:rsidRPr="007328CD">
        <w:rPr>
          <w:rFonts w:ascii="仿宋" w:eastAsia="仿宋" w:hAnsi="仿宋" w:cs="宋体" w:hint="eastAsia"/>
          <w:kern w:val="0"/>
          <w:sz w:val="30"/>
          <w:szCs w:val="30"/>
        </w:rPr>
        <w:t>行政办公室更改</w:t>
      </w:r>
      <w:r w:rsidR="00F04321" w:rsidRPr="007328CD">
        <w:rPr>
          <w:rFonts w:ascii="仿宋" w:eastAsia="仿宋" w:hAnsi="仿宋" w:cs="宋体" w:hint="eastAsia"/>
          <w:kern w:val="0"/>
          <w:sz w:val="30"/>
          <w:szCs w:val="30"/>
        </w:rPr>
        <w:t>完善</w:t>
      </w:r>
      <w:r w:rsidR="001227BD" w:rsidRPr="007328CD">
        <w:rPr>
          <w:rFonts w:ascii="仿宋" w:eastAsia="仿宋" w:hAnsi="仿宋" w:cs="宋体" w:hint="eastAsia"/>
          <w:kern w:val="0"/>
          <w:sz w:val="30"/>
          <w:szCs w:val="30"/>
        </w:rPr>
        <w:t>了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《</w:t>
      </w:r>
      <w:r w:rsidR="00C73701" w:rsidRPr="007328CD">
        <w:rPr>
          <w:rFonts w:ascii="仿宋" w:eastAsia="仿宋" w:hAnsi="仿宋" w:cs="宋体" w:hint="eastAsia"/>
          <w:kern w:val="0"/>
          <w:sz w:val="30"/>
          <w:szCs w:val="30"/>
        </w:rPr>
        <w:t>国</w:t>
      </w:r>
      <w:r w:rsidR="00C73701" w:rsidRPr="007328CD">
        <w:rPr>
          <w:rFonts w:ascii="仿宋" w:eastAsia="仿宋" w:hAnsi="仿宋" w:hint="eastAsia"/>
          <w:sz w:val="30"/>
          <w:szCs w:val="30"/>
        </w:rPr>
        <w:t>际商学院后勤保障工作细则</w:t>
      </w:r>
      <w:r w:rsidR="00C73701" w:rsidRPr="007328CD">
        <w:rPr>
          <w:rFonts w:ascii="仿宋" w:eastAsia="仿宋" w:hAnsi="仿宋" w:cs="宋体" w:hint="eastAsia"/>
          <w:kern w:val="0"/>
          <w:sz w:val="30"/>
          <w:szCs w:val="30"/>
        </w:rPr>
        <w:t>》，使后勤工作步入了规范化</w:t>
      </w:r>
      <w:r w:rsidRPr="007328CD">
        <w:rPr>
          <w:rFonts w:ascii="仿宋" w:eastAsia="仿宋" w:hAnsi="仿宋" w:cs="宋体" w:hint="eastAsia"/>
          <w:kern w:val="0"/>
          <w:sz w:val="30"/>
          <w:szCs w:val="30"/>
        </w:rPr>
        <w:t>的轨道，最终提</w:t>
      </w:r>
      <w:r w:rsidR="00C73701" w:rsidRPr="007328CD">
        <w:rPr>
          <w:rFonts w:ascii="仿宋" w:eastAsia="仿宋" w:hAnsi="仿宋" w:cs="宋体" w:hint="eastAsia"/>
          <w:kern w:val="0"/>
          <w:sz w:val="30"/>
          <w:szCs w:val="30"/>
        </w:rPr>
        <w:t>高服务意识和服务质量，使创办师生满意后勤得到落实，为创建一流学院</w:t>
      </w:r>
      <w:proofErr w:type="gramStart"/>
      <w:r w:rsidRPr="007328CD">
        <w:rPr>
          <w:rFonts w:ascii="仿宋" w:eastAsia="仿宋" w:hAnsi="仿宋" w:cs="宋体" w:hint="eastAsia"/>
          <w:kern w:val="0"/>
          <w:sz w:val="30"/>
          <w:szCs w:val="30"/>
        </w:rPr>
        <w:t>作出</w:t>
      </w:r>
      <w:proofErr w:type="gramEnd"/>
      <w:r w:rsidRPr="007328CD">
        <w:rPr>
          <w:rFonts w:ascii="仿宋" w:eastAsia="仿宋" w:hAnsi="仿宋" w:cs="宋体" w:hint="eastAsia"/>
          <w:kern w:val="0"/>
          <w:sz w:val="30"/>
          <w:szCs w:val="30"/>
        </w:rPr>
        <w:t>贡献</w:t>
      </w:r>
      <w:r w:rsidR="001227BD" w:rsidRPr="007328CD">
        <w:rPr>
          <w:rFonts w:ascii="仿宋" w:eastAsia="仿宋" w:hAnsi="仿宋" w:cs="TimesNewRomanPSMT" w:hint="eastAsia"/>
          <w:kern w:val="0"/>
          <w:sz w:val="30"/>
          <w:szCs w:val="30"/>
        </w:rPr>
        <w:t>。</w:t>
      </w:r>
    </w:p>
    <w:sectPr w:rsidR="00F04321" w:rsidRPr="007328CD" w:rsidSect="007328C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53B"/>
    <w:multiLevelType w:val="hybridMultilevel"/>
    <w:tmpl w:val="6DBEB1D0"/>
    <w:lvl w:ilvl="0" w:tplc="572A56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59D66CB"/>
    <w:multiLevelType w:val="hybridMultilevel"/>
    <w:tmpl w:val="146E0BAC"/>
    <w:lvl w:ilvl="0" w:tplc="9B5478AE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3F3"/>
    <w:rsid w:val="00032D7C"/>
    <w:rsid w:val="001227BD"/>
    <w:rsid w:val="001C5B5C"/>
    <w:rsid w:val="00207D65"/>
    <w:rsid w:val="00316069"/>
    <w:rsid w:val="003C0C83"/>
    <w:rsid w:val="004013BB"/>
    <w:rsid w:val="004E1897"/>
    <w:rsid w:val="00513525"/>
    <w:rsid w:val="007059F4"/>
    <w:rsid w:val="007328CD"/>
    <w:rsid w:val="00780047"/>
    <w:rsid w:val="0087074B"/>
    <w:rsid w:val="00A17DE5"/>
    <w:rsid w:val="00BA33F3"/>
    <w:rsid w:val="00BB68C1"/>
    <w:rsid w:val="00C73701"/>
    <w:rsid w:val="00CF61ED"/>
    <w:rsid w:val="00E31F12"/>
    <w:rsid w:val="00EA296D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5B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5B5C"/>
    <w:rPr>
      <w:sz w:val="18"/>
      <w:szCs w:val="18"/>
    </w:rPr>
  </w:style>
  <w:style w:type="paragraph" w:styleId="a4">
    <w:name w:val="List Paragraph"/>
    <w:basedOn w:val="a"/>
    <w:uiPriority w:val="34"/>
    <w:qFormat/>
    <w:rsid w:val="00207D65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870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245</Words>
  <Characters>1402</Characters>
  <Application>Microsoft Office Word</Application>
  <DocSecurity>0</DocSecurity>
  <Lines>11</Lines>
  <Paragraphs>3</Paragraphs>
  <ScaleCrop>false</ScaleCrop>
  <Company>微软中国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cib</cp:lastModifiedBy>
  <cp:revision>5</cp:revision>
  <cp:lastPrinted>2017-05-02T07:57:00Z</cp:lastPrinted>
  <dcterms:created xsi:type="dcterms:W3CDTF">2017-05-02T07:30:00Z</dcterms:created>
  <dcterms:modified xsi:type="dcterms:W3CDTF">2017-05-15T01:13:00Z</dcterms:modified>
</cp:coreProperties>
</file>